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47F" w:rsidRPr="0041547F" w:rsidRDefault="0041547F" w:rsidP="00415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4154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“ORTOPEDİ VE TRAVMATOLOJİ” SEÇMELİ STAJ PROGRAMI</w:t>
      </w:r>
    </w:p>
    <w:p w:rsidR="0041547F" w:rsidRPr="0041547F" w:rsidRDefault="0041547F" w:rsidP="00415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540"/>
        <w:gridCol w:w="1540"/>
        <w:gridCol w:w="1540"/>
        <w:gridCol w:w="1540"/>
        <w:gridCol w:w="1540"/>
      </w:tblGrid>
      <w:tr w:rsidR="00623C51" w:rsidRPr="0041547F" w:rsidTr="00E37E90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23C51" w:rsidRPr="0041547F" w:rsidTr="00E37E90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Vizit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Vizit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Vizit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Vizit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Vizit</w:t>
            </w:r>
          </w:p>
        </w:tc>
      </w:tr>
      <w:tr w:rsidR="00623C51" w:rsidRPr="0041547F" w:rsidTr="00E37E90">
        <w:trPr>
          <w:trHeight w:val="308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23C51" w:rsidRPr="0041547F" w:rsidTr="00E37E90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23C51" w:rsidRPr="0041547F" w:rsidTr="00E37E90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23C51" w:rsidRPr="0041547F" w:rsidTr="00E37E90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77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23C51" w:rsidRPr="0041547F" w:rsidTr="00E37E90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DERS05</w:t>
            </w:r>
          </w:p>
        </w:tc>
      </w:tr>
      <w:tr w:rsidR="00623C51" w:rsidRPr="0041547F" w:rsidTr="00E37E90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DERS05</w:t>
            </w:r>
          </w:p>
        </w:tc>
      </w:tr>
      <w:tr w:rsidR="00623C51" w:rsidRPr="0041547F" w:rsidTr="00E37E90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623C51" w:rsidRPr="0041547F" w:rsidRDefault="00623C51" w:rsidP="00623C51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pPr w:leftFromText="141" w:rightFromText="141" w:vertAnchor="text" w:tblpY="1"/>
        <w:tblOverlap w:val="never"/>
        <w:tblW w:w="28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540"/>
      </w:tblGrid>
      <w:tr w:rsidR="00623C51" w:rsidRPr="0041547F" w:rsidTr="00E37E90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623C51" w:rsidRPr="0041547F" w:rsidTr="00E37E90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3C51" w:rsidRPr="0041547F" w:rsidTr="00E37E90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3C51" w:rsidRPr="0041547F" w:rsidTr="00E37E90">
        <w:trPr>
          <w:trHeight w:val="326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3C51" w:rsidRPr="0041547F" w:rsidTr="00E37E90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623C51" w:rsidRPr="0041547F" w:rsidTr="00E37E90">
        <w:trPr>
          <w:gridAfter w:val="1"/>
          <w:wAfter w:w="1540" w:type="dxa"/>
          <w:trHeight w:val="18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548DD4" w:themeFill="text2" w:themeFillTint="99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</w:tr>
      <w:tr w:rsidR="00623C51" w:rsidRPr="0041547F" w:rsidTr="00E37E90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3C51" w:rsidRPr="0041547F" w:rsidTr="00E37E90">
        <w:trPr>
          <w:trHeight w:val="13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3C51" w:rsidRPr="0041547F" w:rsidTr="00E37E90">
        <w:trPr>
          <w:trHeight w:val="96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23C51" w:rsidRPr="0041547F" w:rsidRDefault="00623C51" w:rsidP="00623C51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br w:type="textWrapping" w:clear="all"/>
      </w:r>
    </w:p>
    <w:tbl>
      <w:tblPr>
        <w:tblpPr w:leftFromText="141" w:rightFromText="141" w:vertAnchor="text" w:horzAnchor="margin" w:tblpY="172"/>
        <w:tblW w:w="82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4"/>
        <w:gridCol w:w="3534"/>
        <w:gridCol w:w="1276"/>
        <w:gridCol w:w="2275"/>
      </w:tblGrid>
      <w:tr w:rsidR="00623C51" w:rsidRPr="0041547F" w:rsidTr="00E37E90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DERS01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Ortopedik Travmalı Hastaya Yaklaşım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B.Kerem AYDIN</w:t>
            </w:r>
          </w:p>
        </w:tc>
      </w:tr>
      <w:tr w:rsidR="00623C51" w:rsidRPr="0041547F" w:rsidTr="00E37E90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DERS02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Kırık İyileşmesi ve Komplikasyonları Genel Tedavi Prensipleri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B.Kerem AYDIN</w:t>
            </w:r>
          </w:p>
        </w:tc>
      </w:tr>
      <w:tr w:rsidR="00623C51" w:rsidRPr="0041547F" w:rsidTr="00E37E90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DERS03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Pediatrik Travma ve Çocuk Kırıkları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B.Kerem AYDIN</w:t>
            </w:r>
          </w:p>
        </w:tc>
      </w:tr>
      <w:tr w:rsidR="00623C51" w:rsidRPr="0041547F" w:rsidTr="00E37E90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DERS04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Spor Yaralanmaları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F24ED6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Ahmet YILDIRIM</w:t>
            </w:r>
          </w:p>
        </w:tc>
      </w:tr>
      <w:tr w:rsidR="00623C51" w:rsidRPr="0041547F" w:rsidTr="00E37E90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DERS05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Ortopedik </w:t>
            </w:r>
            <w:r w:rsidR="005934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Değerlendirme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M.Ali ACAR</w:t>
            </w:r>
          </w:p>
        </w:tc>
      </w:tr>
    </w:tbl>
    <w:p w:rsidR="00623C51" w:rsidRPr="0041547F" w:rsidRDefault="00623C51" w:rsidP="00623C51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623C51" w:rsidRPr="0041547F" w:rsidRDefault="00623C51" w:rsidP="00623C51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623C51" w:rsidRPr="0041547F" w:rsidRDefault="00623C51" w:rsidP="00623C51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623C51" w:rsidRPr="0041547F" w:rsidRDefault="00623C51" w:rsidP="00623C51">
      <w:pP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41547F">
        <w:rPr>
          <w:rFonts w:ascii="Times New Roman" w:eastAsia="Times New Roman" w:hAnsi="Times New Roman" w:cs="Times New Roman"/>
          <w:b/>
          <w:sz w:val="18"/>
          <w:szCs w:val="18"/>
        </w:rPr>
        <w:t>Not: Her öğrenci 1 adet seminer hazırlar ve sunar.</w:t>
      </w: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Teorik Ders Saati: 10</w:t>
      </w: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Pratik Ders Saati: 20</w:t>
      </w: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Serbest Çalışma Saati: 5</w:t>
      </w:r>
    </w:p>
    <w:p w:rsidR="00FE1586" w:rsidRPr="0041547F" w:rsidRDefault="00FE1586" w:rsidP="0041547F"/>
    <w:sectPr w:rsidR="00FE1586" w:rsidRPr="0041547F" w:rsidSect="00F55F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BA4"/>
    <w:rsid w:val="0041547F"/>
    <w:rsid w:val="00532BA4"/>
    <w:rsid w:val="00593463"/>
    <w:rsid w:val="00623C51"/>
    <w:rsid w:val="00933D4B"/>
    <w:rsid w:val="00A15411"/>
    <w:rsid w:val="00F24ED6"/>
    <w:rsid w:val="00F55F07"/>
    <w:rsid w:val="00FE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pc</cp:lastModifiedBy>
  <cp:revision>2</cp:revision>
  <dcterms:created xsi:type="dcterms:W3CDTF">2021-08-24T11:15:00Z</dcterms:created>
  <dcterms:modified xsi:type="dcterms:W3CDTF">2021-08-24T11:15:00Z</dcterms:modified>
</cp:coreProperties>
</file>